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CE7" w:rsidRDefault="00B10CE7" w:rsidP="00B10CE7">
      <w:pPr>
        <w:pStyle w:val="a8"/>
        <w:shd w:val="clear" w:color="auto" w:fill="FFFFFF"/>
        <w:tabs>
          <w:tab w:val="left" w:pos="3131"/>
        </w:tabs>
        <w:spacing w:before="0" w:beforeAutospacing="0" w:after="0" w:afterAutospacing="0"/>
        <w:ind w:firstLine="567"/>
        <w:jc w:val="center"/>
        <w:rPr>
          <w:b/>
          <w:color w:val="000000"/>
          <w:sz w:val="28"/>
          <w:szCs w:val="28"/>
        </w:rPr>
      </w:pPr>
      <w:r w:rsidRPr="00B10CE7">
        <w:rPr>
          <w:b/>
          <w:color w:val="000000"/>
          <w:sz w:val="28"/>
          <w:szCs w:val="28"/>
        </w:rPr>
        <w:t>Занятие 6.04.2020</w:t>
      </w:r>
    </w:p>
    <w:p w:rsidR="00B10CE7" w:rsidRDefault="00B10CE7" w:rsidP="00B10CE7">
      <w:pPr>
        <w:pStyle w:val="a8"/>
        <w:shd w:val="clear" w:color="auto" w:fill="FFFFFF"/>
        <w:tabs>
          <w:tab w:val="left" w:pos="3131"/>
        </w:tabs>
        <w:spacing w:before="0" w:beforeAutospacing="0" w:after="0" w:afterAutospacing="0"/>
        <w:ind w:firstLine="567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группа 1, группа 2</w:t>
      </w:r>
    </w:p>
    <w:p w:rsidR="00B10CE7" w:rsidRDefault="00B10CE7" w:rsidP="00B10CE7">
      <w:pPr>
        <w:pStyle w:val="a8"/>
        <w:shd w:val="clear" w:color="auto" w:fill="FFFFFF"/>
        <w:tabs>
          <w:tab w:val="left" w:pos="3131"/>
        </w:tabs>
        <w:spacing w:before="0" w:beforeAutospacing="0" w:after="0" w:afterAutospacing="0"/>
        <w:ind w:firstLine="567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Инструкции:</w:t>
      </w:r>
    </w:p>
    <w:p w:rsidR="00B10CE7" w:rsidRDefault="00B10CE7" w:rsidP="00B10CE7">
      <w:pPr>
        <w:pStyle w:val="a8"/>
        <w:numPr>
          <w:ilvl w:val="0"/>
          <w:numId w:val="1"/>
        </w:numPr>
        <w:shd w:val="clear" w:color="auto" w:fill="FFFFFF"/>
        <w:tabs>
          <w:tab w:val="left" w:pos="3131"/>
        </w:tabs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Прочитай информацию</w:t>
      </w:r>
    </w:p>
    <w:p w:rsidR="00585B57" w:rsidRDefault="00585B57" w:rsidP="00B10CE7">
      <w:pPr>
        <w:pStyle w:val="a8"/>
        <w:numPr>
          <w:ilvl w:val="0"/>
          <w:numId w:val="1"/>
        </w:numPr>
        <w:shd w:val="clear" w:color="auto" w:fill="FFFFFF"/>
        <w:tabs>
          <w:tab w:val="left" w:pos="3131"/>
        </w:tabs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Выполни задания 1-5</w:t>
      </w:r>
    </w:p>
    <w:p w:rsidR="00585B57" w:rsidRDefault="00585B57" w:rsidP="00585B57">
      <w:pPr>
        <w:pStyle w:val="a8"/>
        <w:numPr>
          <w:ilvl w:val="0"/>
          <w:numId w:val="1"/>
        </w:numPr>
        <w:shd w:val="clear" w:color="auto" w:fill="FFFFFF"/>
        <w:tabs>
          <w:tab w:val="left" w:pos="3131"/>
        </w:tabs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</w:t>
      </w:r>
      <w:r w:rsidRPr="00585B57">
        <w:rPr>
          <w:b/>
          <w:color w:val="000000"/>
          <w:sz w:val="28"/>
          <w:szCs w:val="28"/>
        </w:rPr>
        <w:t xml:space="preserve">ыполненные задания пришли на адрес </w:t>
      </w:r>
      <w:proofErr w:type="spellStart"/>
      <w:r w:rsidRPr="00585B57">
        <w:rPr>
          <w:b/>
          <w:color w:val="000000"/>
          <w:sz w:val="28"/>
          <w:szCs w:val="28"/>
        </w:rPr>
        <w:t>эл</w:t>
      </w:r>
      <w:proofErr w:type="spellEnd"/>
      <w:r w:rsidRPr="00585B57">
        <w:rPr>
          <w:b/>
          <w:color w:val="000000"/>
          <w:sz w:val="28"/>
          <w:szCs w:val="28"/>
        </w:rPr>
        <w:t xml:space="preserve">. почты  </w:t>
      </w:r>
      <w:hyperlink r:id="rId6" w:history="1">
        <w:r w:rsidRPr="00520C9E">
          <w:rPr>
            <w:rStyle w:val="a9"/>
            <w:b/>
            <w:sz w:val="28"/>
            <w:szCs w:val="28"/>
            <w:lang w:val="en-US"/>
          </w:rPr>
          <w:t>ira.kushilkova@mail.ru</w:t>
        </w:r>
      </w:hyperlink>
    </w:p>
    <w:p w:rsidR="00585B57" w:rsidRDefault="00585B57" w:rsidP="00585B57">
      <w:pPr>
        <w:pStyle w:val="a8"/>
        <w:shd w:val="clear" w:color="auto" w:fill="FFFFFF"/>
        <w:tabs>
          <w:tab w:val="left" w:pos="3131"/>
        </w:tabs>
        <w:spacing w:before="0" w:beforeAutospacing="0" w:after="0" w:afterAutospacing="0"/>
        <w:ind w:left="927"/>
        <w:rPr>
          <w:b/>
          <w:color w:val="000000"/>
          <w:sz w:val="28"/>
          <w:szCs w:val="28"/>
        </w:rPr>
      </w:pPr>
    </w:p>
    <w:p w:rsidR="00585B57" w:rsidRPr="00585B57" w:rsidRDefault="00585B57" w:rsidP="00585B57">
      <w:pPr>
        <w:pStyle w:val="a8"/>
        <w:shd w:val="clear" w:color="auto" w:fill="FFFFFF"/>
        <w:tabs>
          <w:tab w:val="left" w:pos="3131"/>
        </w:tabs>
        <w:spacing w:before="0" w:beforeAutospacing="0" w:after="0" w:afterAutospacing="0"/>
        <w:ind w:left="927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Информация</w:t>
      </w:r>
    </w:p>
    <w:p w:rsidR="00CB435B" w:rsidRPr="00076D8E" w:rsidRDefault="00CB435B" w:rsidP="00076D8E">
      <w:pPr>
        <w:pStyle w:val="a8"/>
        <w:shd w:val="clear" w:color="auto" w:fill="FFFFFF"/>
        <w:spacing w:before="0" w:beforeAutospacing="0" w:after="0" w:afterAutospacing="0"/>
        <w:ind w:firstLine="567"/>
        <w:rPr>
          <w:rFonts w:ascii="Arial" w:hAnsi="Arial" w:cs="Arial"/>
          <w:color w:val="000000"/>
          <w:sz w:val="28"/>
          <w:szCs w:val="28"/>
        </w:rPr>
      </w:pPr>
      <w:r w:rsidRPr="00076D8E">
        <w:rPr>
          <w:color w:val="000000"/>
          <w:sz w:val="28"/>
          <w:szCs w:val="28"/>
        </w:rPr>
        <w:t>Наш современный мир целиком зависит от энергии. Она требуется для любой нашей деятельности, любых машин и приборов. Основными источниками энергии в мире являются ископаемое топливо, падающая вода и атомные ядра. Топливо можно сжигать, высвобождая энергию, на которой движутся автомобили, самолеты и ракеты. Электрическая энергия питает приборы, такие, как компьютеры, холодильники и т.д.</w:t>
      </w:r>
      <w:r w:rsidRPr="00076D8E">
        <w:rPr>
          <w:color w:val="000000"/>
          <w:sz w:val="28"/>
          <w:szCs w:val="28"/>
        </w:rPr>
        <w:br/>
        <w:t>Около 70% всей мировой электроэнергии сейчас вырабатывается на ТЭС, около 20% — на ГЭС, несколько меньше — на АЭС и менее 1% — на электростанциях других типов.</w:t>
      </w:r>
    </w:p>
    <w:p w:rsidR="00CB435B" w:rsidRPr="00076D8E" w:rsidRDefault="00CB435B" w:rsidP="00076D8E">
      <w:pPr>
        <w:pStyle w:val="a8"/>
        <w:shd w:val="clear" w:color="auto" w:fill="FFFFFF"/>
        <w:spacing w:before="0" w:beforeAutospacing="0" w:after="0" w:afterAutospacing="0"/>
        <w:ind w:firstLine="567"/>
        <w:rPr>
          <w:rFonts w:ascii="Arial" w:hAnsi="Arial" w:cs="Arial"/>
          <w:color w:val="000000"/>
          <w:sz w:val="28"/>
          <w:szCs w:val="28"/>
        </w:rPr>
      </w:pPr>
      <w:r w:rsidRPr="00076D8E">
        <w:rPr>
          <w:color w:val="000000"/>
          <w:sz w:val="28"/>
          <w:szCs w:val="28"/>
        </w:rPr>
        <w:t>Электричество вырабатывается специальными машинами – генераторами на электростанциях. Генератор крутится при помощи турбины, для работы которой используется вода, пар, газ, атомная энергия. Всё это топливо стоит огромных денег. Вот почему электричество надо экономить.</w:t>
      </w:r>
      <w:r w:rsidRPr="00076D8E">
        <w:rPr>
          <w:rStyle w:val="apple-converted-space"/>
          <w:color w:val="000000"/>
          <w:sz w:val="28"/>
          <w:szCs w:val="28"/>
        </w:rPr>
        <w:t> </w:t>
      </w:r>
      <w:r w:rsidRPr="00076D8E">
        <w:rPr>
          <w:color w:val="000000"/>
          <w:sz w:val="28"/>
          <w:szCs w:val="28"/>
        </w:rPr>
        <w:br/>
        <w:t>С каждым годом на бытовые нужды расходуется всё большая доля электроэнергии, газа, тепла, воды; в огромных масштабах растёт применение бытовой электрифицированной техники. Между тем, многие месторождения в обжитых местах уже исчерпаны, а новые приходится искать и обустраивать в труднодоступных районах Сибири и Дальнего Востока. Обходится всё это очень недёшево. Поэтому именно экономия становится важнейшим источником роста производства. Самыми крупными потребителями электроэнергии в коммунально-бытовом хозяйстве являются жилые дома. В них ежегодно расходуется в среднем 400 кВтч на человека.</w:t>
      </w:r>
      <w:r w:rsidRPr="00076D8E">
        <w:rPr>
          <w:color w:val="000000"/>
          <w:sz w:val="28"/>
          <w:szCs w:val="28"/>
        </w:rPr>
        <w:br/>
        <w:t>Итак, потребность в энергии постоянно увеличивается. Электростанции работают с полной нагрузкой, особенно напряжённо – в осенне-зимний период года в часы наибольшего потребления электроэнергии: с 8.00 до 10.00 и с 17.00 до 21.00. И в это напряжённое время где-то столь необходимые для производства киловатт-часы тратятся напрасно. В пустующих помещениях горят электрические лампы, бесцельно работают конфорки электроплит, светятся экраны телевизоров. Установлено, что 15-20% потребляемой в быту электроэнергии пропадает из-за не бережливости потребителей.</w:t>
      </w:r>
      <w:r w:rsidRPr="00076D8E">
        <w:rPr>
          <w:color w:val="000000"/>
          <w:sz w:val="28"/>
          <w:szCs w:val="28"/>
        </w:rPr>
        <w:br/>
      </w:r>
    </w:p>
    <w:p w:rsidR="007A2F2E" w:rsidRDefault="00076D8E" w:rsidP="007A2F2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7A2F2E" w:rsidRPr="001F1D0F">
        <w:rPr>
          <w:rFonts w:ascii="Times New Roman" w:hAnsi="Times New Roman" w:cs="Times New Roman"/>
          <w:b/>
          <w:sz w:val="28"/>
          <w:szCs w:val="28"/>
        </w:rPr>
        <w:t>1</w:t>
      </w:r>
      <w:proofErr w:type="gramStart"/>
      <w:r w:rsidR="007A2F2E">
        <w:rPr>
          <w:rFonts w:ascii="Times New Roman" w:hAnsi="Times New Roman" w:cs="Times New Roman"/>
          <w:sz w:val="28"/>
          <w:szCs w:val="28"/>
        </w:rPr>
        <w:t xml:space="preserve">  Р</w:t>
      </w:r>
      <w:proofErr w:type="gramEnd"/>
      <w:r w:rsidR="007A2F2E">
        <w:rPr>
          <w:rFonts w:ascii="Times New Roman" w:hAnsi="Times New Roman" w:cs="Times New Roman"/>
          <w:sz w:val="28"/>
          <w:szCs w:val="28"/>
        </w:rPr>
        <w:t>ассмотри таблицу. Как мы можем экономить ресурсы? Заполни пустые окошки.</w:t>
      </w:r>
    </w:p>
    <w:p w:rsidR="007A2F2E" w:rsidRDefault="007A2F2E" w:rsidP="007A2F2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85B57" w:rsidRDefault="00585B57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585B57" w:rsidRDefault="00585B57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585B57" w:rsidRDefault="00585B57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585B57" w:rsidRDefault="00585B57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585B57" w:rsidRDefault="00585B57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Свет, электричество</w:t>
      </w:r>
    </w:p>
    <w:tbl>
      <w:tblPr>
        <w:tblStyle w:val="a3"/>
        <w:tblW w:w="0" w:type="auto"/>
        <w:tblInd w:w="720" w:type="dxa"/>
        <w:tblLook w:val="04A0"/>
      </w:tblPr>
      <w:tblGrid>
        <w:gridCol w:w="3369"/>
        <w:gridCol w:w="3205"/>
        <w:gridCol w:w="3197"/>
      </w:tblGrid>
      <w:tr w:rsidR="007A2F2E" w:rsidTr="00DD11C3">
        <w:tc>
          <w:tcPr>
            <w:tcW w:w="3369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56047" cy="1302727"/>
                  <wp:effectExtent l="0" t="0" r="0" b="0"/>
                  <wp:docPr id="1" name="Рисунок 6" descr="https://49cpdx1eot3t404114d6kgn480-wpengine.netdna-ssl.com/uae/wp-content/uploads/sites/15/2016/10/Lights-off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49cpdx1eot3t404114d6kgn480-wpengine.netdna-ssl.com/uae/wp-content/uploads/sites/15/2016/10/Lights-off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0448" cy="1305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Pr="00AF69C1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F69C1">
              <w:rPr>
                <w:rFonts w:ascii="Times New Roman" w:hAnsi="Times New Roman" w:cs="Times New Roman"/>
                <w:sz w:val="24"/>
                <w:szCs w:val="24"/>
              </w:rPr>
              <w:t>Выключай свет, когда он не нужен</w:t>
            </w:r>
          </w:p>
        </w:tc>
        <w:tc>
          <w:tcPr>
            <w:tcW w:w="3136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095555" cy="1477554"/>
                  <wp:effectExtent l="0" t="0" r="0" b="0"/>
                  <wp:docPr id="2" name="Рисунок 7" descr="https://thumbs.dreamstime.com/b/%D0%B4%D0%B5%D0%B2%D1%83%D1%88%D0%BA%D0%B0-%D1%81%D0%B8-%D1%8F-%D0%BD%D0%B0-%D1%81%D1%82%D1%83-%D0%B5-381842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thumbs.dreamstime.com/b/%D0%B4%D0%B5%D0%B2%D1%83%D1%88%D0%BA%D0%B0-%D1%81%D0%B8-%D1%8F-%D0%BD%D0%B0-%D1%81%D1%82%D1%83-%D0%B5-381842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674" cy="1477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FB1E8B" w:rsidRDefault="007A2F2E" w:rsidP="00DD11C3">
            <w:pPr>
              <w:pStyle w:val="a4"/>
            </w:pPr>
            <w:r w:rsidRPr="00FB1E8B">
              <w:t>_______________________</w:t>
            </w:r>
            <w:r>
              <w:t>___</w:t>
            </w:r>
          </w:p>
          <w:p w:rsidR="007A2F2E" w:rsidRPr="00FB1E8B" w:rsidRDefault="007A2F2E" w:rsidP="00DD11C3">
            <w:pPr>
              <w:pStyle w:val="a4"/>
            </w:pPr>
            <w:r>
              <w:t>__________________________</w:t>
            </w:r>
          </w:p>
          <w:p w:rsidR="007A2F2E" w:rsidRPr="00FB1E8B" w:rsidRDefault="007A2F2E" w:rsidP="00DD11C3">
            <w:pPr>
              <w:pStyle w:val="a4"/>
            </w:pPr>
            <w:r w:rsidRPr="00FB1E8B">
              <w:t>__________________________</w:t>
            </w:r>
          </w:p>
          <w:p w:rsidR="007A2F2E" w:rsidRPr="00FB1E8B" w:rsidRDefault="007A2F2E" w:rsidP="00DD11C3">
            <w:pPr>
              <w:pStyle w:val="a4"/>
            </w:pPr>
            <w:r w:rsidRPr="00FB1E8B">
              <w:t>__________________________</w:t>
            </w:r>
          </w:p>
        </w:tc>
        <w:tc>
          <w:tcPr>
            <w:tcW w:w="3197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92369" cy="1492369"/>
                  <wp:effectExtent l="0" t="0" r="0" b="0"/>
                  <wp:docPr id="3" name="Рисунок 8" descr="https://us.123rf.com/450wm/milo827/milo8271109/milo827110900011/10605877-woman-cleaning-window-with-spray-and-paper-towel-.jpg?ver=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us.123rf.com/450wm/milo827/milo8271109/milo827110900011/10605877-woman-cleaning-window-with-spray-and-paper-towel-.jpg?ver=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436" cy="1492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AF69C1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F69C1">
              <w:rPr>
                <w:rFonts w:ascii="Times New Roman" w:hAnsi="Times New Roman" w:cs="Times New Roman"/>
                <w:sz w:val="24"/>
                <w:szCs w:val="24"/>
              </w:rPr>
              <w:t xml:space="preserve">Протирай окна от пыли и осветительные приборы, чтобы получать больше света, не затрачивая лишней электроэнергии </w:t>
            </w:r>
          </w:p>
        </w:tc>
      </w:tr>
      <w:tr w:rsidR="007A2F2E" w:rsidTr="00DD11C3">
        <w:tc>
          <w:tcPr>
            <w:tcW w:w="3369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21426" cy="1423208"/>
                  <wp:effectExtent l="0" t="0" r="0" b="0"/>
                  <wp:docPr id="4" name="Рисунок 9" descr="http://2.bp.blogspot.com/-DY98qDuonRQ/UdseMWeGGOI/AAAAAAAAAQ0/ycr92bma9y8/s1600/carto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2.bp.blogspot.com/-DY98qDuonRQ/UdseMWeGGOI/AAAAAAAAAQ0/ycr92bma9y8/s1600/carto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896" cy="1425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AF69C1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F69C1">
              <w:rPr>
                <w:rFonts w:ascii="Times New Roman" w:hAnsi="Times New Roman" w:cs="Times New Roman"/>
                <w:sz w:val="24"/>
                <w:szCs w:val="24"/>
              </w:rPr>
              <w:t>Отключай электроприборы от сети, когда ими не пользуешься</w:t>
            </w:r>
          </w:p>
        </w:tc>
        <w:tc>
          <w:tcPr>
            <w:tcW w:w="3136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97812" cy="1259456"/>
                  <wp:effectExtent l="0" t="0" r="0" b="0"/>
                  <wp:docPr id="5" name="Рисунок 10" descr="https://im0-tub-ru.yandex.net/i?id=8f2eac4c57f902ef17bb00904e85b005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im0-tub-ru.yandex.net/i?id=8f2eac4c57f902ef17bb00904e85b005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2892" cy="1262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FB1E8B" w:rsidRDefault="007A2F2E" w:rsidP="00DD11C3">
            <w:pPr>
              <w:pStyle w:val="a4"/>
            </w:pPr>
            <w:r w:rsidRPr="00FB1E8B">
              <w:t>_______________________</w:t>
            </w:r>
            <w:r>
              <w:t>___</w:t>
            </w:r>
          </w:p>
          <w:p w:rsidR="007A2F2E" w:rsidRPr="00FB1E8B" w:rsidRDefault="007A2F2E" w:rsidP="00DD11C3">
            <w:pPr>
              <w:pStyle w:val="a4"/>
            </w:pPr>
            <w:r>
              <w:t>__________________________</w:t>
            </w:r>
          </w:p>
          <w:p w:rsidR="007A2F2E" w:rsidRPr="00FB1E8B" w:rsidRDefault="007A2F2E" w:rsidP="00DD11C3">
            <w:pPr>
              <w:pStyle w:val="a4"/>
            </w:pPr>
            <w:r>
              <w:t>__________________________</w:t>
            </w:r>
          </w:p>
          <w:p w:rsidR="007A2F2E" w:rsidRPr="00AF69C1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Pr="00085B48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Нарисуй и напиши своё</w:t>
            </w:r>
            <w:r w:rsidRPr="00085B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правило</w:t>
            </w:r>
          </w:p>
        </w:tc>
      </w:tr>
    </w:tbl>
    <w:p w:rsidR="00076D8E" w:rsidRDefault="00076D8E" w:rsidP="00076D8E">
      <w:pPr>
        <w:pStyle w:val="a4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7E8B" w:rsidRDefault="00BA7E8B" w:rsidP="00076D8E">
      <w:pPr>
        <w:pStyle w:val="a4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076D8E">
      <w:pPr>
        <w:pStyle w:val="a4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Вода</w:t>
      </w:r>
    </w:p>
    <w:p w:rsidR="00076D8E" w:rsidRDefault="00076D8E" w:rsidP="00076D8E">
      <w:pPr>
        <w:pStyle w:val="a8"/>
        <w:shd w:val="clear" w:color="auto" w:fill="FFFFFF"/>
        <w:spacing w:before="0" w:beforeAutospacing="0" w:after="0" w:afterAutospacing="0" w:line="328" w:lineRule="atLeast"/>
        <w:rPr>
          <w:color w:val="000000"/>
          <w:sz w:val="28"/>
          <w:szCs w:val="28"/>
        </w:rPr>
      </w:pPr>
      <w:r w:rsidRPr="00076D8E">
        <w:rPr>
          <w:b/>
          <w:bCs/>
          <w:color w:val="000000"/>
          <w:sz w:val="28"/>
          <w:szCs w:val="28"/>
        </w:rPr>
        <w:t>Правила, которые должен соблюдать каждый:</w:t>
      </w:r>
      <w:r w:rsidRPr="00076D8E">
        <w:rPr>
          <w:color w:val="000000"/>
          <w:sz w:val="28"/>
          <w:szCs w:val="28"/>
        </w:rPr>
        <w:br/>
        <w:t>1. Обращай внимание, не течет ли зря вода из водопроводного крана дома, в школе. Если ты заметишь такое, закрой кран. Запомни: если даже вода течет по каплям, за месяц уходит зря 400 л воды, а если течет струйка толщиной со спичку, то 500 л воды пропадает зря за сутки.</w:t>
      </w:r>
      <w:r w:rsidRPr="00076D8E">
        <w:rPr>
          <w:rStyle w:val="apple-converted-space"/>
          <w:color w:val="000000"/>
          <w:sz w:val="28"/>
          <w:szCs w:val="28"/>
        </w:rPr>
        <w:t> </w:t>
      </w:r>
      <w:r w:rsidRPr="00076D8E">
        <w:rPr>
          <w:color w:val="000000"/>
          <w:sz w:val="28"/>
          <w:szCs w:val="28"/>
        </w:rPr>
        <w:br/>
        <w:t>2. Бывает, мы расходуем много воды бесполезно, не замечая этого. К примеру, ты моешь руки, умываешься под сильной струей. Прикрой немного кран. Это не помешает умыться, а воды утечет меньше.</w:t>
      </w:r>
      <w:r w:rsidRPr="00076D8E">
        <w:rPr>
          <w:rStyle w:val="apple-converted-space"/>
          <w:color w:val="000000"/>
          <w:sz w:val="28"/>
          <w:szCs w:val="28"/>
        </w:rPr>
        <w:t> </w:t>
      </w:r>
      <w:r w:rsidRPr="00076D8E">
        <w:rPr>
          <w:color w:val="000000"/>
          <w:sz w:val="28"/>
          <w:szCs w:val="28"/>
        </w:rPr>
        <w:br/>
        <w:t>3. Научись чистить зубы так, чтобы не расходовать напрасно воду. Для этого не оставляй кран открытым, пока чистишь зубы и полощешь рот. Сразу наливай воду в стаканчик и закрывай кран. Полоскать рот из стаканчика очень удобно. А сколько воды ты сбережешь!</w:t>
      </w:r>
      <w:r w:rsidRPr="00076D8E">
        <w:rPr>
          <w:rStyle w:val="apple-converted-space"/>
          <w:color w:val="000000"/>
          <w:sz w:val="28"/>
          <w:szCs w:val="28"/>
        </w:rPr>
        <w:t> </w:t>
      </w:r>
      <w:r w:rsidRPr="00076D8E">
        <w:rPr>
          <w:color w:val="000000"/>
          <w:sz w:val="28"/>
          <w:szCs w:val="28"/>
        </w:rPr>
        <w:br/>
        <w:t>4. Ты хочешь охладить лимонад и держишь бутылку под холодной струей. Не лучше ли поставить лимонад в холодильник, а воду поберечь.</w:t>
      </w:r>
      <w:r w:rsidRPr="00076D8E">
        <w:rPr>
          <w:rStyle w:val="apple-converted-space"/>
          <w:color w:val="000000"/>
          <w:sz w:val="28"/>
          <w:szCs w:val="28"/>
        </w:rPr>
        <w:t> </w:t>
      </w:r>
      <w:r w:rsidRPr="00076D8E">
        <w:rPr>
          <w:color w:val="000000"/>
          <w:sz w:val="28"/>
          <w:szCs w:val="28"/>
        </w:rPr>
        <w:br/>
        <w:t>5. Если вода течет из-за неисправности крана или колонки, надо сразу же сообщить взрослым.</w:t>
      </w:r>
      <w:r w:rsidRPr="00076D8E">
        <w:rPr>
          <w:rStyle w:val="apple-converted-space"/>
          <w:color w:val="000000"/>
          <w:sz w:val="28"/>
          <w:szCs w:val="28"/>
        </w:rPr>
        <w:t> </w:t>
      </w:r>
      <w:r w:rsidRPr="00076D8E">
        <w:rPr>
          <w:color w:val="000000"/>
          <w:sz w:val="28"/>
          <w:szCs w:val="28"/>
        </w:rPr>
        <w:br/>
        <w:t>Если мы будем знать и выполнять правила экономного расходования воды, мы поможем сберечь воду.</w:t>
      </w:r>
    </w:p>
    <w:p w:rsidR="00BA7E8B" w:rsidRPr="00076D8E" w:rsidRDefault="00BA7E8B" w:rsidP="00076D8E">
      <w:pPr>
        <w:pStyle w:val="a8"/>
        <w:shd w:val="clear" w:color="auto" w:fill="FFFFFF"/>
        <w:spacing w:before="0" w:beforeAutospacing="0" w:after="0" w:afterAutospacing="0" w:line="328" w:lineRule="atLeast"/>
        <w:rPr>
          <w:rFonts w:ascii="Arial" w:hAnsi="Arial" w:cs="Arial"/>
          <w:color w:val="000000"/>
          <w:sz w:val="28"/>
          <w:szCs w:val="28"/>
        </w:rPr>
      </w:pPr>
    </w:p>
    <w:p w:rsidR="00076D8E" w:rsidRDefault="00076D8E" w:rsidP="00076D8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Задание 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Р</w:t>
      </w:r>
      <w:proofErr w:type="gramEnd"/>
      <w:r>
        <w:rPr>
          <w:rFonts w:ascii="Times New Roman" w:hAnsi="Times New Roman" w:cs="Times New Roman"/>
          <w:sz w:val="28"/>
          <w:szCs w:val="28"/>
        </w:rPr>
        <w:t>ассмотри таблицу. Как мы можем экономить ресурсы? Заполни пустые окошки.</w:t>
      </w:r>
    </w:p>
    <w:tbl>
      <w:tblPr>
        <w:tblStyle w:val="a3"/>
        <w:tblW w:w="0" w:type="auto"/>
        <w:tblInd w:w="720" w:type="dxa"/>
        <w:tblLook w:val="04A0"/>
      </w:tblPr>
      <w:tblGrid>
        <w:gridCol w:w="3292"/>
        <w:gridCol w:w="3404"/>
        <w:gridCol w:w="3289"/>
      </w:tblGrid>
      <w:tr w:rsidR="007A2F2E" w:rsidTr="00BA7E8B">
        <w:tc>
          <w:tcPr>
            <w:tcW w:w="3292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73835" cy="1581541"/>
                  <wp:effectExtent l="0" t="0" r="0" b="0"/>
                  <wp:docPr id="12" name="Рисунок 11" descr="https://kiv.kz/images/original/ff/80/ff80c48f45d8e3749d7f89f9f26a10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kiv.kz/images/original/ff/80/ff80c48f45d8e3749d7f89f9f26a10c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8553" cy="1586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085B48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85B48">
              <w:rPr>
                <w:rFonts w:ascii="Times New Roman" w:hAnsi="Times New Roman" w:cs="Times New Roman"/>
                <w:sz w:val="24"/>
                <w:szCs w:val="24"/>
              </w:rPr>
              <w:t>агружайте стиральную машинку полностью</w:t>
            </w:r>
          </w:p>
        </w:tc>
        <w:tc>
          <w:tcPr>
            <w:tcW w:w="3404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68082" cy="1268082"/>
                  <wp:effectExtent l="0" t="0" r="0" b="0"/>
                  <wp:docPr id="15" name="Рисунок 13" descr="https://image.freepik.com/free-vector/_97231-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image.freepik.com/free-vector/_97231-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8059" cy="1268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Pr="00FB1E8B" w:rsidRDefault="007A2F2E" w:rsidP="00DD11C3">
            <w:pPr>
              <w:pStyle w:val="a4"/>
            </w:pPr>
            <w:r w:rsidRPr="00FB1E8B">
              <w:t>_______________________</w:t>
            </w:r>
            <w:r>
              <w:t>___</w:t>
            </w:r>
          </w:p>
          <w:p w:rsidR="007A2F2E" w:rsidRPr="00FB1E8B" w:rsidRDefault="007A2F2E" w:rsidP="00DD11C3">
            <w:pPr>
              <w:pStyle w:val="a4"/>
            </w:pPr>
            <w:r>
              <w:t>__________________________</w:t>
            </w:r>
          </w:p>
          <w:p w:rsidR="007A2F2E" w:rsidRPr="00FB1E8B" w:rsidRDefault="007A2F2E" w:rsidP="00DD11C3">
            <w:pPr>
              <w:pStyle w:val="a4"/>
            </w:pPr>
            <w:r>
              <w:t>__________________________</w:t>
            </w:r>
          </w:p>
        </w:tc>
        <w:tc>
          <w:tcPr>
            <w:tcW w:w="3289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80227" cy="1271872"/>
                  <wp:effectExtent l="0" t="0" r="0" b="0"/>
                  <wp:docPr id="16" name="Рисунок 14" descr="https://avatars.mds.yandex.net/get-zen_doc/927575/pub_5d5b88a1f2df2500ad2e0f87_5d5b8a1b04af1f00acd6a25e/scale_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avatars.mds.yandex.net/get-zen_doc/927575/pub_5d5b88a1f2df2500ad2e0f87_5d5b8a1b04af1f00acd6a25e/scale_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520" cy="1271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Pr="00085B48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85B48">
              <w:rPr>
                <w:rFonts w:ascii="Times New Roman" w:hAnsi="Times New Roman" w:cs="Times New Roman"/>
                <w:sz w:val="24"/>
                <w:szCs w:val="24"/>
              </w:rPr>
              <w:t>Выключайте воду, если она вам не нужна</w:t>
            </w:r>
          </w:p>
        </w:tc>
      </w:tr>
      <w:tr w:rsidR="007A2F2E" w:rsidTr="00BA7E8B">
        <w:tc>
          <w:tcPr>
            <w:tcW w:w="3292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88852" cy="1388852"/>
                  <wp:effectExtent l="0" t="0" r="0" b="0"/>
                  <wp:docPr id="17" name="Рисунок 21" descr="https://image.freepik.com/free-vector/_29937-16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image.freepik.com/free-vector/_29937-16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8827" cy="1388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085B48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85B48">
              <w:rPr>
                <w:rFonts w:ascii="Times New Roman" w:hAnsi="Times New Roman" w:cs="Times New Roman"/>
                <w:sz w:val="24"/>
                <w:szCs w:val="24"/>
              </w:rPr>
              <w:t xml:space="preserve">Мойте продукты и посуду  в тазике, а потом ополаскивайте </w:t>
            </w:r>
            <w:proofErr w:type="gramStart"/>
            <w:r w:rsidRPr="00085B48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085B48">
              <w:rPr>
                <w:rFonts w:ascii="Times New Roman" w:hAnsi="Times New Roman" w:cs="Times New Roman"/>
                <w:sz w:val="24"/>
                <w:szCs w:val="24"/>
              </w:rPr>
              <w:t xml:space="preserve"> проточной водой</w:t>
            </w:r>
          </w:p>
        </w:tc>
        <w:tc>
          <w:tcPr>
            <w:tcW w:w="3404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19841" cy="1319841"/>
                  <wp:effectExtent l="0" t="0" r="0" b="0"/>
                  <wp:docPr id="18" name="Рисунок 25" descr="https://image.freepik.com/free-vector/_7496-4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image.freepik.com/free-vector/_7496-4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818" cy="1319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FB1E8B" w:rsidRDefault="007A2F2E" w:rsidP="00DD11C3">
            <w:pPr>
              <w:pStyle w:val="a4"/>
            </w:pPr>
            <w:r w:rsidRPr="00FB1E8B">
              <w:t>_______________________</w:t>
            </w:r>
            <w:r>
              <w:t>___</w:t>
            </w:r>
          </w:p>
          <w:p w:rsidR="007A2F2E" w:rsidRPr="00FB1E8B" w:rsidRDefault="007A2F2E" w:rsidP="00DD11C3">
            <w:pPr>
              <w:pStyle w:val="a4"/>
            </w:pPr>
            <w:r>
              <w:t>__________________________</w:t>
            </w:r>
          </w:p>
          <w:p w:rsidR="007A2F2E" w:rsidRPr="00FB1E8B" w:rsidRDefault="007A2F2E" w:rsidP="00DD11C3">
            <w:pPr>
              <w:pStyle w:val="a4"/>
            </w:pPr>
            <w:r w:rsidRPr="00FB1E8B">
              <w:t>__________________________</w:t>
            </w:r>
          </w:p>
          <w:p w:rsidR="007A2F2E" w:rsidRPr="00FB1E8B" w:rsidRDefault="007A2F2E" w:rsidP="00DD11C3">
            <w:r w:rsidRPr="00FB1E8B">
              <w:t>__________________________</w:t>
            </w:r>
          </w:p>
        </w:tc>
        <w:tc>
          <w:tcPr>
            <w:tcW w:w="3289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Pr="00085B48" w:rsidRDefault="007A2F2E" w:rsidP="00DD11C3"/>
          <w:p w:rsidR="007A2F2E" w:rsidRDefault="007A2F2E" w:rsidP="00DD11C3"/>
          <w:p w:rsidR="007A2F2E" w:rsidRDefault="007A2F2E" w:rsidP="00DD11C3"/>
          <w:p w:rsidR="007A2F2E" w:rsidRDefault="007A2F2E" w:rsidP="00DD11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Pr="00085B48" w:rsidRDefault="007A2F2E" w:rsidP="00DD11C3">
            <w:r w:rsidRPr="00085B48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арисуй  и на</w:t>
            </w:r>
            <w:r w:rsidRPr="00085B48">
              <w:rPr>
                <w:rFonts w:ascii="Times New Roman" w:hAnsi="Times New Roman" w:cs="Times New Roman"/>
                <w:i/>
                <w:sz w:val="24"/>
                <w:szCs w:val="24"/>
              </w:rPr>
              <w:t>пиши ещё  правило</w:t>
            </w:r>
          </w:p>
        </w:tc>
      </w:tr>
    </w:tbl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Pr="00BA7E8B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BA7E8B">
        <w:rPr>
          <w:rFonts w:ascii="Times New Roman" w:hAnsi="Times New Roman" w:cs="Times New Roman"/>
          <w:b/>
          <w:sz w:val="28"/>
          <w:szCs w:val="28"/>
        </w:rPr>
        <w:t>Вещи</w:t>
      </w:r>
    </w:p>
    <w:p w:rsidR="00363BA9" w:rsidRDefault="00BA7E8B" w:rsidP="007A2F2E">
      <w:pPr>
        <w:pStyle w:val="a4"/>
        <w:ind w:left="72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A7E8B">
        <w:rPr>
          <w:rFonts w:ascii="Times New Roman" w:hAnsi="Times New Roman" w:cs="Times New Roman"/>
          <w:sz w:val="28"/>
          <w:szCs w:val="28"/>
        </w:rPr>
        <w:t xml:space="preserve">Современное общество- общество потребителей. </w:t>
      </w:r>
      <w:r w:rsidRPr="00BA7E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Экологи утверждают, что индустрия моды стала вторым в мире источником загрязнения планеты. </w:t>
      </w:r>
      <w:r w:rsidR="00363B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ведь при производстве  вещей затрачиваются большие ресурсы: вода, электроэнергия, труд человека.</w:t>
      </w:r>
    </w:p>
    <w:p w:rsidR="00BA7E8B" w:rsidRPr="00BA7E8B" w:rsidRDefault="00BA7E8B" w:rsidP="007A2F2E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ассмотри таблицу. Как мы можем </w:t>
      </w:r>
      <w:r w:rsidR="00363B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продлить жизнь </w:t>
      </w:r>
      <w:r w:rsidR="00363BA9" w:rsidRPr="00BA7E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вещам</w:t>
      </w:r>
      <w:r>
        <w:rPr>
          <w:rFonts w:ascii="Times New Roman" w:hAnsi="Times New Roman" w:cs="Times New Roman"/>
          <w:sz w:val="28"/>
          <w:szCs w:val="28"/>
        </w:rPr>
        <w:t>? Заполни пустые окошки</w:t>
      </w:r>
      <w:r w:rsidRPr="00BA7E8B">
        <w:rPr>
          <w:rFonts w:ascii="Times New Roman" w:hAnsi="Times New Roman" w:cs="Times New Roman"/>
          <w:color w:val="000000"/>
          <w:sz w:val="28"/>
          <w:szCs w:val="28"/>
        </w:rPr>
        <w:br/>
      </w:r>
    </w:p>
    <w:tbl>
      <w:tblPr>
        <w:tblStyle w:val="a3"/>
        <w:tblW w:w="0" w:type="auto"/>
        <w:tblInd w:w="720" w:type="dxa"/>
        <w:tblLook w:val="04A0"/>
      </w:tblPr>
      <w:tblGrid>
        <w:gridCol w:w="2957"/>
        <w:gridCol w:w="3530"/>
        <w:gridCol w:w="3216"/>
      </w:tblGrid>
      <w:tr w:rsidR="007A2F2E" w:rsidTr="00DD11C3">
        <w:trPr>
          <w:trHeight w:val="2689"/>
        </w:trPr>
        <w:tc>
          <w:tcPr>
            <w:tcW w:w="2957" w:type="dxa"/>
          </w:tcPr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712842" cy="1061049"/>
                  <wp:effectExtent l="0" t="0" r="0" b="0"/>
                  <wp:docPr id="19" name="Рисунок 26" descr="http://www.garant.ru/files/6/7/1274576/rospotrebnadzor-predstavil-rekomendacii-po-chastote-vyvoza-s-ploschadok-sbora-tko-razdelnyh-othodov_12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garant.ru/files/6/7/1274576/rospotrebnadzor-predstavil-rekomendacii-po-chastote-vyvoza-s-ploschadok-sbora-tko-razdelnyh-othodov_12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167" cy="1068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Default="007A2F2E" w:rsidP="00DD11C3">
            <w:pPr>
              <w:pStyle w:val="a4"/>
            </w:pPr>
            <w:r w:rsidRPr="00FB1E8B">
              <w:t>_______________________</w:t>
            </w:r>
            <w:r>
              <w:t>_</w:t>
            </w:r>
          </w:p>
          <w:p w:rsidR="007A2F2E" w:rsidRPr="00FB1E8B" w:rsidRDefault="007A2F2E" w:rsidP="00DD11C3">
            <w:pPr>
              <w:pStyle w:val="a4"/>
            </w:pPr>
            <w:r>
              <w:t>________________________</w:t>
            </w:r>
          </w:p>
        </w:tc>
        <w:tc>
          <w:tcPr>
            <w:tcW w:w="3529" w:type="dxa"/>
          </w:tcPr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103873" cy="1206280"/>
                  <wp:effectExtent l="0" t="0" r="0" b="0"/>
                  <wp:docPr id="20" name="Рисунок 27" descr="https://s0.tchkcdn.com/g-Ede1Gzox86t3BLXGKdPOow/1/373732/660x0/w/0/cd0_depositphotos_250499076_s_2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s0.tchkcdn.com/g-Ede1Gzox86t3BLXGKdPOow/1/373732/660x0/w/0/cd0_depositphotos_250499076_s_2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4378" cy="1206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6F7">
              <w:rPr>
                <w:rFonts w:ascii="Times New Roman" w:hAnsi="Times New Roman" w:cs="Times New Roman"/>
                <w:sz w:val="24"/>
                <w:szCs w:val="24"/>
              </w:rPr>
              <w:t xml:space="preserve">Используйте многоразовые вещи вместо </w:t>
            </w:r>
            <w:proofErr w:type="gramStart"/>
            <w:r w:rsidRPr="009436F7">
              <w:rPr>
                <w:rFonts w:ascii="Times New Roman" w:hAnsi="Times New Roman" w:cs="Times New Roman"/>
                <w:sz w:val="24"/>
                <w:szCs w:val="24"/>
              </w:rPr>
              <w:t>одноразовых</w:t>
            </w:r>
            <w:proofErr w:type="gramEnd"/>
          </w:p>
        </w:tc>
        <w:tc>
          <w:tcPr>
            <w:tcW w:w="3216" w:type="dxa"/>
          </w:tcPr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91439" cy="1070345"/>
                  <wp:effectExtent l="0" t="0" r="0" b="0"/>
                  <wp:docPr id="22" name="Рисунок 28" descr="https://image.freepik.com/free-vector/_6997-3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image.freepik.com/free-vector/_6997-3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7223" cy="1073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9436F7">
              <w:rPr>
                <w:rFonts w:ascii="Times New Roman" w:hAnsi="Times New Roman" w:cs="Times New Roman"/>
                <w:sz w:val="24"/>
                <w:szCs w:val="24"/>
              </w:rPr>
              <w:t>ините старые вещи или находите им новое применение</w:t>
            </w:r>
          </w:p>
        </w:tc>
      </w:tr>
      <w:tr w:rsidR="007A2F2E" w:rsidTr="00DD11C3">
        <w:tc>
          <w:tcPr>
            <w:tcW w:w="2957" w:type="dxa"/>
          </w:tcPr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1518249" cy="1518249"/>
                  <wp:effectExtent l="0" t="0" r="0" b="0"/>
                  <wp:docPr id="23" name="Рисунок 30" descr="https://drasler.ru/wp-content/uploads/2019/05/%D0%9A%D0%B0%D1%80%D1%82%D0%B8%D0%BD%D0%BA%D0%B0-%D1%83%D0%B1%D0%BE%D1%80%D0%BA%D0%B0-%D0%B2-%D0%B4%D0%BE%D0%BC%D0%B5-%D0%B4%D0%BB%D1%8F-%D0%B4%D0%B5%D1%82%D0%B5%D0%B9-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drasler.ru/wp-content/uploads/2019/05/%D0%9A%D0%B0%D1%80%D1%82%D0%B8%D0%BD%D0%BA%D0%B0-%D1%83%D0%B1%D0%BE%D1%80%D0%BA%D0%B0-%D0%B2-%D0%B4%D0%BE%D0%BC%D0%B5-%D0%B4%D0%BB%D1%8F-%D0%B4%D0%B5%D1%82%D0%B5%D0%B9-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8222" cy="1518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6F7">
              <w:rPr>
                <w:rFonts w:ascii="Times New Roman" w:hAnsi="Times New Roman" w:cs="Times New Roman"/>
                <w:sz w:val="24"/>
                <w:szCs w:val="24"/>
              </w:rPr>
              <w:t>Бережно относитесь к вещам, пусть у каждой вещи будет своё место</w:t>
            </w:r>
          </w:p>
        </w:tc>
        <w:tc>
          <w:tcPr>
            <w:tcW w:w="3529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018581" cy="1135002"/>
                  <wp:effectExtent l="0" t="0" r="0" b="0"/>
                  <wp:docPr id="24" name="Рисунок 31" descr="https://avatars.mds.yandex.net/get-pdb/1946731/c29d42f8-8d95-41e4-9554-33028341ace8/s1200?webp=fa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avatars.mds.yandex.net/get-pdb/1946731/c29d42f8-8d95-41e4-9554-33028341ace8/s1200?webp=fal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2209" cy="1137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F2E" w:rsidRPr="00FB1E8B" w:rsidRDefault="007A2F2E" w:rsidP="00DD11C3">
            <w:pPr>
              <w:pStyle w:val="a4"/>
            </w:pPr>
            <w:r w:rsidRPr="00FB1E8B">
              <w:t>_______________________</w:t>
            </w:r>
            <w:r>
              <w:t>___</w:t>
            </w:r>
          </w:p>
          <w:p w:rsidR="007A2F2E" w:rsidRPr="00FB1E8B" w:rsidRDefault="007A2F2E" w:rsidP="00DD11C3">
            <w:pPr>
              <w:pStyle w:val="a4"/>
            </w:pPr>
            <w:r>
              <w:t>__________________________</w:t>
            </w:r>
          </w:p>
          <w:p w:rsidR="007A2F2E" w:rsidRPr="00FB1E8B" w:rsidRDefault="007A2F2E" w:rsidP="00DD11C3">
            <w:pPr>
              <w:pStyle w:val="a4"/>
            </w:pPr>
            <w:r w:rsidRPr="00FB1E8B">
              <w:t>__________________________</w:t>
            </w:r>
          </w:p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1E8B">
              <w:t>__________________________</w:t>
            </w:r>
          </w:p>
        </w:tc>
        <w:tc>
          <w:tcPr>
            <w:tcW w:w="3216" w:type="dxa"/>
          </w:tcPr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Default="007A2F2E" w:rsidP="00DD11C3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2F2E" w:rsidRPr="009436F7" w:rsidRDefault="007A2F2E" w:rsidP="00DD11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85B48">
              <w:rPr>
                <w:rFonts w:ascii="Times New Roman" w:hAnsi="Times New Roman" w:cs="Times New Roman"/>
                <w:i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рисуй и на</w:t>
            </w:r>
            <w:r w:rsidRPr="00085B48">
              <w:rPr>
                <w:rFonts w:ascii="Times New Roman" w:hAnsi="Times New Roman" w:cs="Times New Roman"/>
                <w:i/>
                <w:sz w:val="24"/>
                <w:szCs w:val="24"/>
              </w:rPr>
              <w:t>пиши ещё  правило</w:t>
            </w:r>
          </w:p>
        </w:tc>
      </w:tr>
    </w:tbl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363BA9" w:rsidRDefault="00363BA9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363BA9" w:rsidRDefault="00363BA9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363BA9" w:rsidRDefault="00363BA9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363BA9" w:rsidRDefault="00363BA9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363BA9" w:rsidP="007A2F2E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4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A2F2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A2F2E" w:rsidRPr="00FB1E8B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7A2F2E" w:rsidRPr="00FB1E8B">
        <w:rPr>
          <w:rFonts w:ascii="Times New Roman" w:hAnsi="Times New Roman" w:cs="Times New Roman"/>
          <w:sz w:val="28"/>
          <w:szCs w:val="28"/>
        </w:rPr>
        <w:t>бъясни выражение  «Планета – наш общий дом»</w:t>
      </w: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___________________________________________________________________</w:t>
      </w: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363BA9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5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A2F2E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7A2F2E" w:rsidRPr="003407F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7A2F2E" w:rsidRPr="003407FA">
        <w:rPr>
          <w:rFonts w:ascii="Times New Roman" w:hAnsi="Times New Roman" w:cs="Times New Roman"/>
          <w:sz w:val="28"/>
          <w:szCs w:val="28"/>
        </w:rPr>
        <w:t>азработай п</w:t>
      </w:r>
      <w:r w:rsidR="007A2F2E">
        <w:rPr>
          <w:rFonts w:ascii="Times New Roman" w:hAnsi="Times New Roman" w:cs="Times New Roman"/>
          <w:sz w:val="28"/>
          <w:szCs w:val="28"/>
        </w:rPr>
        <w:t>роект на тему «Экология жилища»</w:t>
      </w: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A2F2E" w:rsidRDefault="007A2F2E" w:rsidP="007A2F2E">
      <w:pPr>
        <w:pStyle w:val="a4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CB5693" w:rsidRDefault="00585B57"/>
    <w:sectPr w:rsidR="00CB5693" w:rsidSect="007A2F2E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44CF8"/>
    <w:multiLevelType w:val="hybridMultilevel"/>
    <w:tmpl w:val="3C24B340"/>
    <w:lvl w:ilvl="0" w:tplc="C2F825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A2F2E"/>
    <w:rsid w:val="00076D8E"/>
    <w:rsid w:val="00363BA9"/>
    <w:rsid w:val="003A1DE1"/>
    <w:rsid w:val="00585B57"/>
    <w:rsid w:val="0062318A"/>
    <w:rsid w:val="007A2F2E"/>
    <w:rsid w:val="00917CEC"/>
    <w:rsid w:val="009A4560"/>
    <w:rsid w:val="00A731A6"/>
    <w:rsid w:val="00B10CE7"/>
    <w:rsid w:val="00BA7E8B"/>
    <w:rsid w:val="00CB4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F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2F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7A2F2E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7A2F2E"/>
  </w:style>
  <w:style w:type="paragraph" w:styleId="a6">
    <w:name w:val="Balloon Text"/>
    <w:basedOn w:val="a"/>
    <w:link w:val="a7"/>
    <w:uiPriority w:val="99"/>
    <w:semiHidden/>
    <w:unhideWhenUsed/>
    <w:rsid w:val="007A2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2F2E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CB4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B435B"/>
  </w:style>
  <w:style w:type="character" w:styleId="a9">
    <w:name w:val="Hyperlink"/>
    <w:basedOn w:val="a0"/>
    <w:uiPriority w:val="99"/>
    <w:unhideWhenUsed/>
    <w:rsid w:val="00585B5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8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hyperlink" Target="mailto:ira.kushilkova@mail.ru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7D0E8-9345-4433-AA1A-A956BD1FF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4</cp:revision>
  <dcterms:created xsi:type="dcterms:W3CDTF">2020-04-01T23:17:00Z</dcterms:created>
  <dcterms:modified xsi:type="dcterms:W3CDTF">2020-04-01T23:39:00Z</dcterms:modified>
</cp:coreProperties>
</file>